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220" w:type="dxa"/>
        <w:tblInd w:w="91" w:type="dxa"/>
        <w:tblLook w:val="04A0"/>
      </w:tblPr>
      <w:tblGrid>
        <w:gridCol w:w="8220"/>
      </w:tblGrid>
      <w:tr w:rsidR="005E476D" w:rsidTr="005E476D">
        <w:trPr>
          <w:trHeight w:val="315"/>
        </w:trPr>
        <w:tc>
          <w:tcPr>
            <w:tcW w:w="8220" w:type="dxa"/>
            <w:noWrap/>
            <w:vAlign w:val="center"/>
            <w:hideMark/>
          </w:tcPr>
          <w:p w:rsidR="005E476D" w:rsidRDefault="005E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 w:bidi="si-L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 w:bidi="si-LK"/>
              </w:rPr>
              <w:t xml:space="preserve">     University of Colombo, Institute for Agro-technology &amp; Rural Sciences</w:t>
            </w:r>
          </w:p>
        </w:tc>
      </w:tr>
      <w:tr w:rsidR="005E476D" w:rsidTr="005E476D">
        <w:trPr>
          <w:trHeight w:val="315"/>
        </w:trPr>
        <w:tc>
          <w:tcPr>
            <w:tcW w:w="8220" w:type="dxa"/>
            <w:noWrap/>
            <w:vAlign w:val="center"/>
            <w:hideMark/>
          </w:tcPr>
          <w:p w:rsidR="005E476D" w:rsidRDefault="005E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 w:bidi="si-L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 w:bidi="si-LK"/>
              </w:rPr>
              <w:t>Department of Agro-Technology</w:t>
            </w:r>
          </w:p>
        </w:tc>
      </w:tr>
      <w:tr w:rsidR="005E476D" w:rsidTr="005E476D">
        <w:trPr>
          <w:trHeight w:val="315"/>
        </w:trPr>
        <w:tc>
          <w:tcPr>
            <w:tcW w:w="8220" w:type="dxa"/>
            <w:noWrap/>
            <w:vAlign w:val="center"/>
            <w:hideMark/>
          </w:tcPr>
          <w:p w:rsidR="005E476D" w:rsidRDefault="005E476D" w:rsidP="005E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 w:bidi="si-L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 w:bidi="si-LK"/>
              </w:rPr>
              <w:t>First Year Second Semester 2020 – Group A</w:t>
            </w:r>
          </w:p>
          <w:p w:rsidR="005E476D" w:rsidRDefault="005E476D" w:rsidP="005E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 w:bidi="si-L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 w:bidi="si-LK"/>
              </w:rPr>
              <w:t>Online Lecture Schedule</w:t>
            </w:r>
          </w:p>
        </w:tc>
      </w:tr>
    </w:tbl>
    <w:p w:rsidR="00335FED" w:rsidRDefault="003E43DD"/>
    <w:tbl>
      <w:tblPr>
        <w:tblStyle w:val="TableGrid"/>
        <w:tblW w:w="9464" w:type="dxa"/>
        <w:tblLook w:val="04A0"/>
      </w:tblPr>
      <w:tblGrid>
        <w:gridCol w:w="1297"/>
        <w:gridCol w:w="1549"/>
        <w:gridCol w:w="4091"/>
        <w:gridCol w:w="2527"/>
      </w:tblGrid>
      <w:tr w:rsidR="005E476D" w:rsidRPr="005E476D" w:rsidTr="005E476D">
        <w:tc>
          <w:tcPr>
            <w:tcW w:w="1297" w:type="dxa"/>
          </w:tcPr>
          <w:p w:rsidR="005E476D" w:rsidRPr="005E476D" w:rsidRDefault="005E47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1549" w:type="dxa"/>
          </w:tcPr>
          <w:p w:rsidR="005E476D" w:rsidRPr="005E476D" w:rsidRDefault="005E47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4091" w:type="dxa"/>
          </w:tcPr>
          <w:p w:rsidR="005E476D" w:rsidRPr="005E476D" w:rsidRDefault="005E47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Subject</w:t>
            </w:r>
          </w:p>
        </w:tc>
        <w:tc>
          <w:tcPr>
            <w:tcW w:w="2527" w:type="dxa"/>
          </w:tcPr>
          <w:p w:rsidR="005E476D" w:rsidRPr="005E476D" w:rsidRDefault="005E47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Lecturer</w:t>
            </w:r>
          </w:p>
        </w:tc>
      </w:tr>
      <w:tr w:rsidR="005E476D" w:rsidRPr="005E476D" w:rsidTr="005E476D">
        <w:tc>
          <w:tcPr>
            <w:tcW w:w="1297" w:type="dxa"/>
            <w:vMerge w:val="restart"/>
          </w:tcPr>
          <w:p w:rsidR="005E476D" w:rsidRPr="005E476D" w:rsidRDefault="005E4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18.09.2020</w:t>
            </w:r>
          </w:p>
        </w:tc>
        <w:tc>
          <w:tcPr>
            <w:tcW w:w="1549" w:type="dxa"/>
          </w:tcPr>
          <w:p w:rsidR="005E476D" w:rsidRPr="005E476D" w:rsidRDefault="005E4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am – 11.00 am</w:t>
            </w:r>
          </w:p>
        </w:tc>
        <w:tc>
          <w:tcPr>
            <w:tcW w:w="4091" w:type="dxa"/>
          </w:tcPr>
          <w:p w:rsidR="005E476D" w:rsidRPr="005E476D" w:rsidRDefault="005E4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AT1201: Production and Management of Vegetable and Field Crops</w:t>
            </w:r>
          </w:p>
        </w:tc>
        <w:tc>
          <w:tcPr>
            <w:tcW w:w="2527" w:type="dxa"/>
          </w:tcPr>
          <w:p w:rsidR="005E476D" w:rsidRPr="005E476D" w:rsidRDefault="003E4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  <w:r w:rsidR="005E476D">
              <w:rPr>
                <w:rFonts w:ascii="Times New Roman" w:hAnsi="Times New Roman" w:cs="Times New Roman"/>
                <w:sz w:val="24"/>
                <w:szCs w:val="24"/>
              </w:rPr>
              <w:t>S.Weerasinghe</w:t>
            </w:r>
            <w:proofErr w:type="spellEnd"/>
          </w:p>
        </w:tc>
      </w:tr>
      <w:tr w:rsidR="005E476D" w:rsidRPr="005E476D" w:rsidTr="005E476D">
        <w:tc>
          <w:tcPr>
            <w:tcW w:w="1297" w:type="dxa"/>
            <w:vMerge/>
          </w:tcPr>
          <w:p w:rsidR="005E476D" w:rsidRPr="005E476D" w:rsidRDefault="005E4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5E476D" w:rsidRPr="005E476D" w:rsidRDefault="005E4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am – 12.00 noon</w:t>
            </w:r>
          </w:p>
        </w:tc>
        <w:tc>
          <w:tcPr>
            <w:tcW w:w="4091" w:type="dxa"/>
          </w:tcPr>
          <w:p w:rsidR="005E476D" w:rsidRPr="005E476D" w:rsidRDefault="005E4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AT1207: Introduction to Food and Nutrition</w:t>
            </w:r>
          </w:p>
        </w:tc>
        <w:tc>
          <w:tcPr>
            <w:tcW w:w="2527" w:type="dxa"/>
          </w:tcPr>
          <w:p w:rsidR="005E476D" w:rsidRPr="005E476D" w:rsidRDefault="003E4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Mr.</w:t>
            </w:r>
            <w:r w:rsidR="005E476D">
              <w:rPr>
                <w:rFonts w:ascii="Times New Roman" w:hAnsi="Times New Roman" w:cs="Times New Roman"/>
                <w:sz w:val="24"/>
                <w:szCs w:val="24"/>
              </w:rPr>
              <w:t>B.P.Siriwardhana</w:t>
            </w:r>
            <w:proofErr w:type="spellEnd"/>
          </w:p>
        </w:tc>
      </w:tr>
      <w:tr w:rsidR="005E476D" w:rsidRPr="005E476D" w:rsidTr="005E476D">
        <w:tc>
          <w:tcPr>
            <w:tcW w:w="1297" w:type="dxa"/>
            <w:vMerge w:val="restart"/>
          </w:tcPr>
          <w:p w:rsidR="005E476D" w:rsidRPr="005E476D" w:rsidRDefault="005E4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21.09.2020</w:t>
            </w:r>
          </w:p>
        </w:tc>
        <w:tc>
          <w:tcPr>
            <w:tcW w:w="1549" w:type="dxa"/>
          </w:tcPr>
          <w:p w:rsidR="005E476D" w:rsidRPr="005E476D" w:rsidRDefault="005E4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am – 11.00 am</w:t>
            </w:r>
          </w:p>
        </w:tc>
        <w:tc>
          <w:tcPr>
            <w:tcW w:w="4091" w:type="dxa"/>
          </w:tcPr>
          <w:p w:rsidR="005E476D" w:rsidRPr="005E476D" w:rsidRDefault="005E4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AT1202: Pest and Disease Management</w:t>
            </w:r>
          </w:p>
        </w:tc>
        <w:tc>
          <w:tcPr>
            <w:tcW w:w="2527" w:type="dxa"/>
          </w:tcPr>
          <w:p w:rsidR="005E476D" w:rsidRPr="005E476D" w:rsidRDefault="003E4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Mr.</w:t>
            </w:r>
            <w:r w:rsidR="005E476D">
              <w:rPr>
                <w:rFonts w:ascii="Times New Roman" w:hAnsi="Times New Roman" w:cs="Times New Roman"/>
                <w:sz w:val="24"/>
                <w:szCs w:val="24"/>
              </w:rPr>
              <w:t>H.Rohanadheera</w:t>
            </w:r>
            <w:proofErr w:type="spellEnd"/>
          </w:p>
        </w:tc>
      </w:tr>
      <w:tr w:rsidR="005E476D" w:rsidRPr="005E476D" w:rsidTr="005E476D">
        <w:tc>
          <w:tcPr>
            <w:tcW w:w="1297" w:type="dxa"/>
            <w:vMerge/>
          </w:tcPr>
          <w:p w:rsidR="005E476D" w:rsidRPr="005E476D" w:rsidRDefault="005E4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5E476D" w:rsidRPr="005E476D" w:rsidRDefault="005E476D" w:rsidP="00B65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am – 12.00 noon</w:t>
            </w:r>
          </w:p>
        </w:tc>
        <w:tc>
          <w:tcPr>
            <w:tcW w:w="4091" w:type="dxa"/>
          </w:tcPr>
          <w:p w:rsidR="005E476D" w:rsidRPr="005E476D" w:rsidRDefault="005E4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AT1203: Management of Farm Animals</w:t>
            </w:r>
          </w:p>
        </w:tc>
        <w:tc>
          <w:tcPr>
            <w:tcW w:w="2527" w:type="dxa"/>
          </w:tcPr>
          <w:p w:rsidR="005E476D" w:rsidRPr="005E476D" w:rsidRDefault="003E4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Mr.</w:t>
            </w:r>
            <w:r w:rsidR="005E476D">
              <w:rPr>
                <w:rFonts w:ascii="Times New Roman" w:hAnsi="Times New Roman" w:cs="Times New Roman"/>
                <w:sz w:val="24"/>
                <w:szCs w:val="24"/>
              </w:rPr>
              <w:t>H.K.R.S.Kumara</w:t>
            </w:r>
            <w:proofErr w:type="spellEnd"/>
          </w:p>
        </w:tc>
      </w:tr>
      <w:tr w:rsidR="005E476D" w:rsidRPr="005E476D" w:rsidTr="005E476D">
        <w:tc>
          <w:tcPr>
            <w:tcW w:w="1297" w:type="dxa"/>
            <w:vMerge w:val="restart"/>
          </w:tcPr>
          <w:p w:rsidR="005E476D" w:rsidRPr="005E476D" w:rsidRDefault="005E4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22.09.2020</w:t>
            </w:r>
          </w:p>
        </w:tc>
        <w:tc>
          <w:tcPr>
            <w:tcW w:w="1549" w:type="dxa"/>
          </w:tcPr>
          <w:p w:rsidR="005E476D" w:rsidRPr="005E476D" w:rsidRDefault="005E476D" w:rsidP="00B65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am – 11.00 am</w:t>
            </w:r>
          </w:p>
        </w:tc>
        <w:tc>
          <w:tcPr>
            <w:tcW w:w="4091" w:type="dxa"/>
          </w:tcPr>
          <w:p w:rsidR="005E476D" w:rsidRPr="005E476D" w:rsidRDefault="005E4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AT1206: Soil and Plant Nutrition Management</w:t>
            </w:r>
          </w:p>
        </w:tc>
        <w:tc>
          <w:tcPr>
            <w:tcW w:w="2527" w:type="dxa"/>
          </w:tcPr>
          <w:p w:rsidR="005E476D" w:rsidRPr="005E476D" w:rsidRDefault="003E4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  <w:r w:rsidR="005E476D">
              <w:rPr>
                <w:rFonts w:ascii="Times New Roman" w:hAnsi="Times New Roman" w:cs="Times New Roman"/>
                <w:sz w:val="24"/>
                <w:szCs w:val="24"/>
              </w:rPr>
              <w:t>S.Weerasinghe</w:t>
            </w:r>
            <w:proofErr w:type="spellEnd"/>
          </w:p>
        </w:tc>
      </w:tr>
      <w:tr w:rsidR="005E476D" w:rsidRPr="005E476D" w:rsidTr="005E476D">
        <w:tc>
          <w:tcPr>
            <w:tcW w:w="1297" w:type="dxa"/>
            <w:vMerge/>
          </w:tcPr>
          <w:p w:rsidR="005E476D" w:rsidRPr="005E476D" w:rsidRDefault="005E4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5E476D" w:rsidRPr="005E476D" w:rsidRDefault="005E476D" w:rsidP="00B65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am – 12.00 noon</w:t>
            </w:r>
          </w:p>
        </w:tc>
        <w:tc>
          <w:tcPr>
            <w:tcW w:w="4091" w:type="dxa"/>
          </w:tcPr>
          <w:p w:rsidR="005E476D" w:rsidRPr="005E476D" w:rsidRDefault="005E4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AT1205: Commercial Floriculture</w:t>
            </w:r>
          </w:p>
        </w:tc>
        <w:tc>
          <w:tcPr>
            <w:tcW w:w="2527" w:type="dxa"/>
          </w:tcPr>
          <w:p w:rsidR="005E476D" w:rsidRPr="005E476D" w:rsidRDefault="005E4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Mrs.S.A.P.Nelka</w:t>
            </w:r>
            <w:proofErr w:type="spellEnd"/>
          </w:p>
        </w:tc>
      </w:tr>
      <w:tr w:rsidR="005E476D" w:rsidRPr="005E476D" w:rsidTr="005E476D">
        <w:tc>
          <w:tcPr>
            <w:tcW w:w="1297" w:type="dxa"/>
          </w:tcPr>
          <w:p w:rsidR="005E476D" w:rsidRPr="005E476D" w:rsidRDefault="005E4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23.09.2020</w:t>
            </w:r>
          </w:p>
        </w:tc>
        <w:tc>
          <w:tcPr>
            <w:tcW w:w="1549" w:type="dxa"/>
          </w:tcPr>
          <w:p w:rsidR="005E476D" w:rsidRPr="005E476D" w:rsidRDefault="005E476D" w:rsidP="00B65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am – 11.00 am</w:t>
            </w:r>
          </w:p>
        </w:tc>
        <w:tc>
          <w:tcPr>
            <w:tcW w:w="4091" w:type="dxa"/>
          </w:tcPr>
          <w:p w:rsidR="005E476D" w:rsidRPr="005E476D" w:rsidRDefault="005E4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AT1204: Farm Power and Mechanization </w:t>
            </w:r>
          </w:p>
        </w:tc>
        <w:tc>
          <w:tcPr>
            <w:tcW w:w="2527" w:type="dxa"/>
          </w:tcPr>
          <w:p w:rsidR="005E476D" w:rsidRPr="005E476D" w:rsidRDefault="003E4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Mr.T.G.B.Dhanushka</w:t>
            </w:r>
          </w:p>
        </w:tc>
      </w:tr>
    </w:tbl>
    <w:p w:rsidR="005E476D" w:rsidRDefault="005E476D"/>
    <w:sectPr w:rsidR="005E476D" w:rsidSect="00415D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5E476D"/>
    <w:rsid w:val="003E43DD"/>
    <w:rsid w:val="00415D07"/>
    <w:rsid w:val="004F019F"/>
    <w:rsid w:val="005E476D"/>
    <w:rsid w:val="00637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7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47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7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Exam_Statics</dc:creator>
  <cp:lastModifiedBy>Exam_Statics</cp:lastModifiedBy>
  <cp:revision>1</cp:revision>
  <dcterms:created xsi:type="dcterms:W3CDTF">2020-09-18T02:49:00Z</dcterms:created>
  <dcterms:modified xsi:type="dcterms:W3CDTF">2020-09-18T03:02:00Z</dcterms:modified>
</cp:coreProperties>
</file>