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61" w:rsidRDefault="00F44B61" w:rsidP="00FA1549">
      <w:pPr>
        <w:spacing w:line="360" w:lineRule="auto"/>
        <w:rPr>
          <w:rFonts w:cstheme="minorBidi"/>
          <w:lang w:bidi="si-LK"/>
        </w:rPr>
      </w:pPr>
      <w:r>
        <w:rPr>
          <w:rFonts w:cstheme="minorBidi"/>
          <w:lang w:bidi="si-LK"/>
        </w:rPr>
        <w:t>Model question paper for AT 1206- Soil and plant nutrient management.</w:t>
      </w:r>
      <w:bookmarkStart w:id="0" w:name="_GoBack"/>
      <w:bookmarkEnd w:id="0"/>
    </w:p>
    <w:p w:rsidR="00F44B61" w:rsidRDefault="00F44B61" w:rsidP="00FA1549">
      <w:pPr>
        <w:spacing w:line="360" w:lineRule="auto"/>
        <w:rPr>
          <w:rFonts w:cstheme="minorBidi" w:hint="cs"/>
          <w:lang w:bidi="si-LK"/>
        </w:rPr>
      </w:pPr>
    </w:p>
    <w:p w:rsidR="00FA1549" w:rsidRDefault="00FA1549" w:rsidP="00FA1549">
      <w:pPr>
        <w:spacing w:line="360" w:lineRule="auto"/>
        <w:rPr>
          <w:rFonts w:cstheme="minorBidi" w:hint="cs"/>
          <w:lang w:bidi="si-LK"/>
        </w:rPr>
      </w:pPr>
      <w:r>
        <w:t>1. Explain  what is soil and their functions .</w:t>
      </w:r>
    </w:p>
    <w:p w:rsidR="00184401" w:rsidRPr="00184401" w:rsidRDefault="00184401" w:rsidP="00FA1549">
      <w:pPr>
        <w:spacing w:line="360" w:lineRule="auto"/>
        <w:rPr>
          <w:rFonts w:cstheme="minorBidi" w:hint="cs"/>
          <w:lang w:bidi="si-LK"/>
        </w:rPr>
      </w:pPr>
      <w:r>
        <w:rPr>
          <w:rFonts w:cstheme="minorBidi" w:hint="cs"/>
          <w:cs/>
          <w:lang w:bidi="si-LK"/>
        </w:rPr>
        <w:t>පස යනු කුමක්ද යන්න සහ පසේ කාර්යයන් විස්තර කරන්න.</w:t>
      </w:r>
    </w:p>
    <w:p w:rsidR="00FA1549" w:rsidRDefault="00FA1549" w:rsidP="00FA1549">
      <w:pPr>
        <w:spacing w:line="360" w:lineRule="auto"/>
        <w:rPr>
          <w:rFonts w:cstheme="minorBidi" w:hint="cs"/>
          <w:lang w:bidi="si-LK"/>
        </w:rPr>
      </w:pPr>
      <w:r>
        <w:t>2. Describe Nitrogen Phosphorus and Potassium cycles in nature</w:t>
      </w:r>
    </w:p>
    <w:p w:rsidR="00184401" w:rsidRPr="00184401" w:rsidRDefault="00184401" w:rsidP="00FA1549">
      <w:pPr>
        <w:spacing w:line="360" w:lineRule="auto"/>
        <w:rPr>
          <w:rFonts w:cstheme="minorBidi" w:hint="cs"/>
          <w:lang w:bidi="si-LK"/>
        </w:rPr>
      </w:pPr>
      <w:r>
        <w:rPr>
          <w:rFonts w:cstheme="minorBidi" w:hint="cs"/>
          <w:cs/>
          <w:lang w:bidi="si-LK"/>
        </w:rPr>
        <w:t>නයිට්‍රජන්, පොස්පරස් සහ පොටෑසියම් චක්‍රයන් විස්තරකරන්න</w:t>
      </w:r>
    </w:p>
    <w:p w:rsidR="00FA1549" w:rsidRDefault="00FA1549" w:rsidP="00FA1549">
      <w:pPr>
        <w:spacing w:line="360" w:lineRule="auto"/>
        <w:rPr>
          <w:rFonts w:cstheme="minorBidi" w:hint="cs"/>
          <w:lang w:bidi="si-LK"/>
        </w:rPr>
      </w:pPr>
      <w:r>
        <w:t>3. Explain the problematic soils available in Sri Lanka</w:t>
      </w:r>
    </w:p>
    <w:p w:rsidR="00184401" w:rsidRPr="00184401" w:rsidRDefault="00184401" w:rsidP="00FA1549">
      <w:pPr>
        <w:spacing w:line="360" w:lineRule="auto"/>
        <w:rPr>
          <w:rFonts w:cstheme="minorBidi" w:hint="cs"/>
          <w:lang w:bidi="si-LK"/>
        </w:rPr>
      </w:pPr>
      <w:r>
        <w:rPr>
          <w:rFonts w:cstheme="minorBidi" w:hint="cs"/>
          <w:cs/>
          <w:lang w:bidi="si-LK"/>
        </w:rPr>
        <w:t xml:space="preserve">ලංකාවේ බහුලව දැකියහැකි ගැටලුකාරී පස්වර්ග පිළිබඳව විස්තරකරන්න.       </w:t>
      </w:r>
    </w:p>
    <w:p w:rsidR="00FA1549" w:rsidRDefault="00FA1549" w:rsidP="00FA1549">
      <w:pPr>
        <w:spacing w:line="360" w:lineRule="auto"/>
        <w:rPr>
          <w:rFonts w:cstheme="minorBidi" w:hint="cs"/>
          <w:lang w:bidi="si-LK"/>
        </w:rPr>
      </w:pPr>
      <w:r>
        <w:t xml:space="preserve">4. How to manipulate the soil </w:t>
      </w:r>
      <w:r>
        <w:t>pH</w:t>
      </w:r>
      <w:r>
        <w:t xml:space="preserve"> since it is an important aspect in soil</w:t>
      </w:r>
      <w:r w:rsidR="00184401">
        <w:rPr>
          <w:rFonts w:cstheme="minorBidi" w:hint="cs"/>
          <w:cs/>
          <w:lang w:bidi="si-LK"/>
        </w:rPr>
        <w:t xml:space="preserve"> </w:t>
      </w:r>
    </w:p>
    <w:p w:rsidR="00184401" w:rsidRPr="00184401" w:rsidRDefault="00184401" w:rsidP="00FA1549">
      <w:pPr>
        <w:spacing w:line="360" w:lineRule="auto"/>
        <w:rPr>
          <w:rFonts w:cstheme="minorBidi" w:hint="cs"/>
          <w:lang w:bidi="si-LK"/>
        </w:rPr>
      </w:pPr>
      <w:r>
        <w:rPr>
          <w:rFonts w:cstheme="minorBidi" w:hint="cs"/>
          <w:cs/>
          <w:lang w:bidi="si-LK"/>
        </w:rPr>
        <w:t xml:space="preserve">පසෙහි </w:t>
      </w:r>
      <w:r>
        <w:t>pH</w:t>
      </w:r>
      <w:r>
        <w:rPr>
          <w:rFonts w:cstheme="minorBidi" w:hint="cs"/>
          <w:cs/>
          <w:lang w:bidi="si-LK"/>
        </w:rPr>
        <w:t xml:space="preserve"> අගය ඉතාවැදගත් සාධකයක් බැවින් එය අවශ්‍ය පරිදි පාලනයකරන්නේ කෙසේද?</w:t>
      </w:r>
    </w:p>
    <w:p w:rsidR="00FA1549" w:rsidRDefault="00FA1549" w:rsidP="00FA1549">
      <w:pPr>
        <w:spacing w:line="360" w:lineRule="auto"/>
        <w:rPr>
          <w:rFonts w:cstheme="minorBidi" w:hint="cs"/>
          <w:lang w:bidi="si-LK"/>
        </w:rPr>
      </w:pPr>
      <w:r>
        <w:t>5. How to manage the soil and land of 2 ha of land  in upcountry area for a better cultivation of tree crops</w:t>
      </w:r>
    </w:p>
    <w:p w:rsidR="00184401" w:rsidRPr="00184401" w:rsidRDefault="00184401" w:rsidP="00FA1549">
      <w:pPr>
        <w:spacing w:line="360" w:lineRule="auto"/>
        <w:rPr>
          <w:rFonts w:cstheme="minorBidi" w:hint="cs"/>
          <w:lang w:bidi="si-LK"/>
        </w:rPr>
      </w:pPr>
      <w:r>
        <w:rPr>
          <w:rFonts w:cstheme="minorBidi" w:hint="cs"/>
          <w:cs/>
          <w:lang w:bidi="si-LK"/>
        </w:rPr>
        <w:t>උඩරට  පිහිටි හෙක්ටයාර 2 ක ඉඩමක</w:t>
      </w:r>
      <w:r w:rsidR="00F44B61">
        <w:rPr>
          <w:rFonts w:cstheme="minorBidi" w:hint="cs"/>
          <w:cs/>
          <w:lang w:bidi="si-LK"/>
        </w:rPr>
        <w:t xml:space="preserve"> සාර්ථකව බෝ</w:t>
      </w:r>
      <w:r>
        <w:rPr>
          <w:rFonts w:cstheme="minorBidi" w:hint="cs"/>
          <w:cs/>
          <w:lang w:bidi="si-LK"/>
        </w:rPr>
        <w:t xml:space="preserve">ගවගාකිරීම සඳහා අවශ්‍ය පරිදි පස සහ ඉඩම </w:t>
      </w:r>
      <w:r w:rsidR="00F44B61">
        <w:rPr>
          <w:rFonts w:cstheme="minorBidi" w:hint="cs"/>
          <w:cs/>
          <w:lang w:bidi="si-LK"/>
        </w:rPr>
        <w:t>කළමනාකරනය කරගනුයේ කෙසේද.</w:t>
      </w:r>
    </w:p>
    <w:p w:rsidR="00FA1549" w:rsidRDefault="00184401" w:rsidP="00FA1549">
      <w:pPr>
        <w:spacing w:line="360" w:lineRule="auto"/>
        <w:rPr>
          <w:rFonts w:cstheme="minorBidi" w:hint="cs"/>
          <w:lang w:bidi="si-LK"/>
        </w:rPr>
      </w:pPr>
      <w:r>
        <w:t xml:space="preserve">6 Explain the role of nutrients in growth and development of plant and their deficiency and toxicity symptoms. </w:t>
      </w:r>
    </w:p>
    <w:p w:rsidR="00F44B61" w:rsidRPr="00F44B61" w:rsidRDefault="00F44B61" w:rsidP="00FA1549">
      <w:pPr>
        <w:spacing w:line="360" w:lineRule="auto"/>
        <w:rPr>
          <w:rFonts w:cstheme="minorBidi" w:hint="cs"/>
          <w:cs/>
          <w:lang w:bidi="si-LK"/>
        </w:rPr>
      </w:pPr>
      <w:r>
        <w:rPr>
          <w:rFonts w:cstheme="minorBidi" w:hint="cs"/>
          <w:cs/>
          <w:lang w:bidi="si-LK"/>
        </w:rPr>
        <w:t>ශාඛ වර්ධනය සහ සංවර්ධනය කෙරෙහි පෝෂකවල බලපෑම සහ ඒවායේ ඌණතා මෙන්ම විෂවීමේ ලක්ෂණ  විස්තරකරන්න.</w:t>
      </w:r>
    </w:p>
    <w:p w:rsidR="00FA1549" w:rsidRDefault="00FA1549" w:rsidP="00FA1549">
      <w:pPr>
        <w:spacing w:line="360" w:lineRule="auto"/>
      </w:pPr>
    </w:p>
    <w:p w:rsidR="00FA1549" w:rsidRDefault="00FA1549" w:rsidP="00FA1549">
      <w:pPr>
        <w:pStyle w:val="ListParagraph"/>
        <w:spacing w:line="360" w:lineRule="auto"/>
        <w:ind w:left="1710"/>
      </w:pPr>
    </w:p>
    <w:p w:rsidR="00FA1549" w:rsidRDefault="00FA1549" w:rsidP="00FA1549">
      <w:pPr>
        <w:pStyle w:val="ListParagraph"/>
        <w:spacing w:line="360" w:lineRule="auto"/>
        <w:ind w:left="1710"/>
      </w:pPr>
    </w:p>
    <w:p w:rsidR="00FA1549" w:rsidRDefault="00FA1549" w:rsidP="00FA1549">
      <w:pPr>
        <w:pStyle w:val="ListParagraph"/>
        <w:spacing w:line="360" w:lineRule="auto"/>
        <w:ind w:left="1710"/>
      </w:pPr>
    </w:p>
    <w:p w:rsidR="00FA1549" w:rsidRDefault="00FA1549" w:rsidP="00FA1549">
      <w:pPr>
        <w:pStyle w:val="ListParagraph"/>
        <w:spacing w:line="360" w:lineRule="auto"/>
        <w:ind w:left="1620"/>
      </w:pPr>
    </w:p>
    <w:p w:rsidR="00FA1549" w:rsidRDefault="00FA1549" w:rsidP="00FA1549">
      <w:pPr>
        <w:spacing w:line="360" w:lineRule="auto"/>
        <w:ind w:left="360" w:firstLine="720"/>
      </w:pPr>
    </w:p>
    <w:p w:rsidR="00FA1549" w:rsidRDefault="00FA1549" w:rsidP="00FA1549">
      <w:pPr>
        <w:spacing w:line="360" w:lineRule="auto"/>
        <w:ind w:left="360" w:firstLine="720"/>
      </w:pPr>
    </w:p>
    <w:p w:rsidR="00FA1549" w:rsidRDefault="00FA1549" w:rsidP="00FA1549">
      <w:pPr>
        <w:spacing w:line="360" w:lineRule="auto"/>
      </w:pPr>
      <w:r>
        <w:t xml:space="preserve"> </w:t>
      </w:r>
    </w:p>
    <w:p w:rsidR="00FA1549" w:rsidRDefault="00FA1549" w:rsidP="00FA1549">
      <w:pPr>
        <w:pStyle w:val="ListParagraph"/>
        <w:spacing w:line="360" w:lineRule="auto"/>
        <w:ind w:left="1620"/>
      </w:pPr>
    </w:p>
    <w:p w:rsidR="00482C1E" w:rsidRDefault="00482C1E"/>
    <w:sectPr w:rsidR="00482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83E"/>
    <w:multiLevelType w:val="hybridMultilevel"/>
    <w:tmpl w:val="F8FC64FE"/>
    <w:lvl w:ilvl="0" w:tplc="25AC9A2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5611B8"/>
    <w:multiLevelType w:val="hybridMultilevel"/>
    <w:tmpl w:val="62E2FD2C"/>
    <w:lvl w:ilvl="0" w:tplc="D508339C">
      <w:start w:val="1"/>
      <w:numFmt w:val="upp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49"/>
    <w:rsid w:val="00184401"/>
    <w:rsid w:val="001D4E80"/>
    <w:rsid w:val="00482C1E"/>
    <w:rsid w:val="00F44B61"/>
    <w:rsid w:val="00FA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49"/>
    <w:rPr>
      <w:rFonts w:ascii="Times New Roman" w:eastAsia="Calibri" w:hAnsi="Times New Roman" w:cs="Latha"/>
      <w:sz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49"/>
    <w:rPr>
      <w:rFonts w:ascii="Times New Roman" w:eastAsia="Calibri" w:hAnsi="Times New Roman" w:cs="Latha"/>
      <w:sz w:val="24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2020-07-14T07:46:00Z</dcterms:created>
  <dcterms:modified xsi:type="dcterms:W3CDTF">2020-07-14T08:19:00Z</dcterms:modified>
</cp:coreProperties>
</file>